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0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Ojca naszego,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2024-04-26T04:01:51Z</dcterms:modified>
</cp:coreProperties>
</file>