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było po wieczerzy, wziął kielich i oświadczył: Ten kielich to nowe przymierze, w mojej krwi. To czyńcie, ilekroć pijecie —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wieczerzy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kielich, mówiąc: Ten kielich to nowy testament w mojej krwi. Czyńcie to, ilekroć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mojej; to czyńcie, ilekroć pić będziecie, na pamiątkę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kielich, nowy testament jest we krwi mojej. To czyńcie, ilekroć pić będziecie,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skończywszy wieczerzę, wziął kielich, mówiąc: Kielich ten jest Nowym Przymierzem we Krwi mojej. Czyńcie to, ile razy pić będziecie,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to nowe przymierze we krwi mojej; to czyńcie, ilekroć pić będziecie,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także kielich, mówiąc: Ten kielich jest Nowym Przymierzem w Mojej krwi. To czyńcie, ile razy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Ten kielich jest nowym przymierzem w mojej krwi. Ilekroć z niego pić będziecie,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 —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 jest nowym przymierzem we krwi mojej. To czyńcie, ilekroć pić będziecie,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onym nowym Testamentem jest w mojej krwi; To czyńcie, ilekroćbyście z niego pili,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ʼTen kielich jest Nowym Przymierzem we Krwi mojej. Ile razy będziecie z niego pić, czyńcie to na moją pamiątkęʼ,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крові. Робіть це щоразу, коли будете пити, -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spożyciu wieczerzy mówiąc: Ten kielich jest Nowym Przymierzem w mojej krwi; to wywołajcie, ilekroć na moją pamiątkę pijecie.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kielich po posiłku, mówiąc: "Kielich ten to Nowe Przymierze zawarte przez moją krew; czyńcie to, ilekroć pijecie,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też z kielichem, gdy po spożyciu wieczerzy powiedział: ”Ten kielich oznacza nowe przymierze na mocy mojej krwi. Czyńcie to, ilekroć będziecie go pić,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kielich z winem i rzekł: „Ten kielich jest nowym przymierzem, które przypieczętuję przelewając własną krew. Pijcie z niego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2024-04-30T08:57:21Z</dcterms:modified>
</cp:coreProperties>
</file>