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kolwiek jadłby chleb ten lub piłby ten kielich Pana niegodnie winny będzie ciała i krwi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by jadł chleb i pił z kielicha Pańskiego* niegodnie,** winien*** będzie ciała i krwi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który jadłby* (ten) chleb lub piłby** (ten) kielich Pana niegodnie, winien będzie ciała i krwi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kto- kolwiek jadłby chleb ten lub piłby (ten) kielich Pana niegodnie winny będzie ciała i krwi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6:51-56&lt;/x&gt;;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niegodnie, ἀναξίως, nie: niegodny, &lt;x&gt;560 2:89&lt;/x&gt;; &lt;x&gt;530 11:27&lt;/x&gt;L.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spadnie na niego wina za zlekceważenie.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10:29&lt;/x&gt;; &lt;x&gt;670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"jeść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2024-04-30T17:55:17Z</dcterms:modified>
</cp:coreProperties>
</file>