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sadzący jest czymś ani dający pić ale dający wzrost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ani ten, który sadzi, nie jest czymś,* ani ten, który podlewa, tylko Bóg, który daje wzrost.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ani sadzący jest czymś, ani dający pić, ale dający wzrost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ani sadzący jest czymś ani dający pić ale dający wzrost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liczy się zatem ten, kto sadzi, ani ten, kto podlewa,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ani ten, który sieje, ani ten, który podlewa, nic nie znaczą,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ani ten, co szczepi, jest czem, ani ten, co polewa, ale Bóg, który wzrost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ani który szczepi jest czym, ani który polewa, ale Bóg, który pomnożenie dawa.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nic nie znaczy ten, który sieje, ani ten, który podlewa, tylko Ten, który daje wzrost –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ani ten, co sadzi, jest czymś, ani ten, co podlewa, lecz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ani ten, kto sadzi, ani ten, kto podlewa nic nie znaczą,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Nieważny jest ten, który sadzi, ani ten, który podlewa, ale Ten, który daje wzrost -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ani sadzący się nie liczy, ani podlewający, tylko dający wzrost: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więc ważny ani ten, kto sadzi, ani ten, kto podlewa, ale Bóg, który daje wzrost.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liczy się ani ten, który sadzi, ani ten, który podlewa, lecz tylko ten, który daje wzrost, czyli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ні той, що садить, ні той, що поливає, не є чимось, але Бог, що вирощує!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ani ten, co zaszczepia nie jest kimś, ani ten, co podlewa ale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liczy się więc ani ten, kto posiał, ani ten, kto podlewał, tylko Bóg, który daje wzrost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ani ten, kto sadzi, nie jest czymś, ani ten, kto podlewa, tylko Bóg, który daje wzrost.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naprawdę to ani siejący, ani podlewający nie jest ważny—tylko Bóg, który powoduje wzrost.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2024-04-29T06:02:58Z</dcterms:modified>
</cp:coreProperties>
</file>