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ktoś w czymś jest odważny – w głupocie to mówię – to i ja się ośmielam.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braku szacunku mówię, jako że my jesteśmy bez siły*; w czym zaś jeśli ktoś odważa się, w nierozsądności mówię, odważam się i ja.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zniewagi mówię jako że my byliśmy słabi w czym- zaś kolwiek ktoś ośmielałby się w głupocie mówię ośmielam się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mówię: W tym my byliśmy słabi. Jeśli inni są tacy odważni — w przypływie szaleństwa to mówię —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hańbie, jakbyśmy byli słabi; lecz w czym ktoś jest śmiały — mówię jak głupi — ja też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według zelżywości, jakobyśmy byli słabymi; lecz w czem kto śmiałym jest, (w głupstwie mówię) i jam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według zelżywości, jakobyśmy my słabymi byli w tej mierze. W czym kto śmie (w głupstwie mówię), śmiem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zawstydzeniu, tak jakbym chciał okazać moją pod tym względem słabość. Jeżeli inni zdobywają się na odwagę – mówię jak szalony – to i ja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własnej hańbie to mówię, że w tym byliśmy słabi; bo jeśli ktoś w czymś jest śmiały, mówię to w przystępie głupoty, i ja jestem śmiały.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przyznaję, iż wygląda na to, że okazaliśmy się słabi. W czym natomiast ktoś zdobywa się na odwagę – mówię jak szalony –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ze wstydem, bo my byliśmy tacy słabi! Jeśli ktoś zdobywa się na odwagę - mówię to w szaleństwie - to ja także się odważam.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Niechlubnie to mówię, tak jakbyśmy byli chorzy. Jeśli tam ktoś taką pewność siebie okazuje, to i ja będę pewny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ze wstydem, że i ja pod tym względem byłem za słaby. Może to szaleństwo, ale skoro oni mają tę śmiałość, to i ja będę śmiały.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ze wstydem wyznać, że tak wygląda, jakbyśmy okazali naszą słabość. Na co inni odważają się - mówię to jak szalony - i ja się odważę.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докір кажу, що ми наче стали немічні. Якщо хто відважується на щось, то, - кажу це нерозумно, - відважуюся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z powodu braku szacunku, że my jesteśmy jakby bez siły; ale gdy ktoś się w czymś odważa (mówię w lekkomyślności) odważam się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wstydem muszę przyznać, że byliśmy za "słabi", aby robić takie rzeczy! Lecz jeśli ktoś ośmiela się czymś chełpić - mówię jak głupiec! - to i ja się ośmielę.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naszej hańbie, jak gdyby nasza pozycja była słaba. Ale jeśli ktoś inny śmiało sobie w czymś poczyna – mówię nierozsądnie – to i ja śmiało sobie w tym poczynam.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muszę przyznać, że jesteśmy słabi, bo nie potrafimy zachowywać się jak ci, którzy tak z wami postępują… Skoro jednak oni się przechwalają, to również ja—zdobywszy się na to szaleństwo—będę to 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 obca, a równocześnie ironia.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2024-04-29T09:07:09Z</dcterms:modified>
</cp:coreProperties>
</file>