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w niczym nie ustępowałem tym wielkim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mam za to, żem nie był w niczem podlejszy, niżeli oni bardzo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żem ja nic mniej nie czynił niżli wieldzy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sądzę, że dokonałem nie mniej niż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uważam, że ja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przekonany, że niczego mi nie brakuje w porównaniu z wielkimi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nie jestem gorszy od tych nadzwyczajnych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 jednak, że w niczym nie ustępuję owym „nadapostołom”.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Myślę, że w niczym nie ustępuję owym wielkim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wcale nie jestem gorszy od największych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Думаю, що я нічим не менший від великих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uważam, że nic, nie pozostawałem wielce w tyle od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uważam, żebym w czymkolwiek był gorszy od tych "superwysłaników".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pod żadnym względem nie okazałem się gorszy od waszych prześwietnych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jednak, aby ci „superapostołowie” byli lepsi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2024-04-29T14:05:11Z</dcterms:modified>
</cp:coreProperties>
</file>