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lubię słabości,* zniewagi, potrzeby,** prześladowania i uciski dla Chrystusa;*** bo kiedy jestem słaby, wtedy jestem mocny.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mam upodobanie w bezsiłach, w obrazach, w koniecznościach, w prześladowaniach i* uciskach: dla Pomazańca; kiedy bowiem jestem bez siły, wtedy mocny jestem.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 w zniewagach w potrzebach w prześladowaniach w udrękach dla Pomazańca gdy bowiem byłbym słaby wtedy mocny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chwalę sobie słabości, zniewagi, potrzeby, prześladowania i uciski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niedostatkach, w prześladowaniach, w uciskach ze względu na Chrystusa; gdy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kocham w krewkościach, w potwarzach, w niedostatkach, w prześladowaniach, i w uciskach dla Chrystusa; bo gdym jest słaby, tedym jest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podobam sobie w krewkościach, w potwarzach, w potrzebach, w przeszladowaniach, w uciskach dla Chrystusa. Abowiem gdy nie mogę, tedym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moich słabościach, w obelgach, w niedostatkach, w prześladowaniach, w uciskach z powodu Chrystusa. Albowiem ilekroć niedomagam, tylekroć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upodobanie w słabościach, w zniewagach, w potrzebach, w prześladowaniach, w uciskach dla Chrystusa; albowiem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upodobałem sobie słabości, obelgi, niedostatki, prześladowania i uciski z powodu Chrystusa, bo gdy niedomagam,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 względu na Chrystusa raduję się z moich słabości, zniewag, niedostatków, prześladowań i ucisków. Kiedy bowiem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składam swoje oczekiwania w słabości, obelgach, udrękach, prześladowaniach, uciskach — dla Chrystusa. Gdy bowiem ja jestem słaby, wtedy staję się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pozwala cieszyć się z moich słabości, zniewag, poniewierki, prześladowań i krzywd, jakie znoszę dla sprawy Chrystusa, bo kiedy jestem słaby, wtedy właśnie jestem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upodobałem sobie słabości, poniewierki i niedostatki, prześladowania i uciski (znoszone) dla Chrystusa. Kiedy bowiem odczuwam słabość, wtedy właśnie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радію в немочах, у клопотах, у нестатках, у вигнаннях та утисках за Христа; бо коли я немічний, - тоді я сильний.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przyjemność w słabościach, w obrażaniach, w utrapieniach, w prześladowaniach i trudnościach; bo kiedy jestem słaby, wtedy jestem mocny z powodu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mam upodobanie w słabościach, obelgach, znojach, prześladowaniach i trudnościach znoszonych ze względu na Mesjasza; bo gdym jest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znajduję upodobanie w słabościach, w zniewagach, w potrzebach, w prześladowaniach i trudnościach – dla Chrystusa. Bo kiedy jestem słaby, wtedy jestem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więc z mojej bezsilności, z obelg, z cierpień, prześladowań i trudności, które spotykają mnie z powodu posłuszeństwa Jezusowi. Gdy jestem bezsilny, wtedy bowiem jestem naprawdę 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6:4&lt;/x&gt;; &lt;x&gt;550 5:11&lt;/x&gt;; &lt;x&gt;550 6:12&lt;/x&gt;; &lt;x&gt;620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"w"; "i 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2024-04-29T17:18:33Z</dcterms:modified>
</cp:coreProperties>
</file>