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nas przygotował, byśmy byli sługami nowego przymierza, nie litery, lecz ducha, gdyż litera zabija, duch natomiast —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nas zdolnymi sługami nowego testamentu, nie litery, ale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sposobnymi sługami nowego testamentu, nie litery, ale Ducha; albowiem litera zabija,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uczynił nas godnymi sługami nowego Testamentu, nie literą, ale Duchem: bo litera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sprawił, że mogliśmy stać się sługami Nowego Przymierza, przymierza nie litery, lecz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nas, abyśmy byli sługami nowego przymierza, nie litery, lecz ducha, bo litera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nas także sługami Nowego Przymierza, przymierza nie litery, lecz Ducha.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uzdolnił, byśmy byli sługami Nowego Przymierza, które nie opiera się już na literze, lecz na Duchu. Litera bowiem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uczynił zdolnymi do tego, byśmy byli sługami Nowego Przymierza, Przymierza nie litery, lecz Ducha. Litera bowiem zabija, a Duch ożywia.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uczynił nas zdolnymi do służby Nowego Przymierza, które nie opiera się na literze prawa, ale na mocy Ducha; litera prawa jest bowiem zabójcza, a Duch daje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uzdolnił nas do posługiwania Nowemu Przymierzu, które nie polega na literze, lecz na Duchu.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дозволив нам стати служителями Нового Завіту - не літерою, але Духом; бо літера вбиває, а Дух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dostatecznymi sługami Nowego Przymierza, nie litery ale Ducha. Bowiem litera zabija, zaś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uzdolnił nas nawet do działania w służbie Nowego Przymierza, którego istotą nie jest tekst pisany, ale Duch. Bo tekst pisany sprowadza śmierć, ale Duch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istotnie nas odpowiednio wykwalifikował, abyśmy byli sługami nowego przymierza – nie spisanego kodeksu, lecz ducha; bo spisany kodeks skazuje na śmierć,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nas sługami nowego przymierza, które nie opiera się na przykazaniach Prawa Mojżesza, ale na Bożym Duchu. Przykazania Prawa prowadzą bowiem do śmierci, natomiast Boży Duch daje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2024-04-30T07:41:20Z</dcterms:modified>
</cp:coreProperties>
</file>