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Jezusa w ciele noszący,* aby i życie Jezusa** zostało w naszym ciele ujawnione.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umartwienie Jezusa w ciele obnoszący, aby i życie Jezusa w ciele naszym zostało uczynione widocznym*.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śmierć Pana Jezusa w ciele noszący aby i życie Jezusa w ciele naszym zostałoby ujawnione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6:5&lt;/x&gt;; &lt;x&gt;520 8:36&lt;/x&gt;; &lt;x&gt;570 1:20&lt;/x&gt;; &lt;x&gt;570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2024-04-29T04:47:42Z</dcterms:modified>
</cp:coreProperties>
</file>