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ta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będzie na ich niedostatek, aby i ich nadmiar stał się na wasz niedostatek* – i w ten sposób była równość,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(tej) teraz porze wasza obfitość ku ich brakowi, aby i (ta) ich obfitość stała się* ku waszemu brakowi**, żeby stała się* równość.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(ta) ich obfitość stałaby się ku waszemu niedostatkowi żeby stałaby się równość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Nadawca listu podaje zasadę wzajemności: jeśli obecnie odczuwający niedostatek wzbogaci się, ma wspierać swych poprzednich dobroczyńców, gdyby oni popadli w biedę.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2024-05-02T10:57:00Z</dcterms:modified>
</cp:coreProperties>
</file>