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który nas w Chrystusie obdarzył szczęściem uczestniczenia we wszelkim duchowym dobrodziejstwie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 Jezusa Chrystusa, który pobłogosławił nas wszelkim duchowym błogosławieństwem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wszelkiem błogosławieństwem duchownem w niebieskich rzeczach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nas błogosławił wszelakim błogosławieństwem duchownym w niebieskich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Chrystusa; On napełnił nas wszelkim błogosławieństwem duchowym na wyżynach niebieskich w –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 Chrystusie wszelkim duchowym błogosławieństwem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naszego Pana Jezusa Chrystusa, który na wyżynach niebiańskich udzielił nam w Chrystusie pełni duchowych błogosławieństw.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udzielił nam z wyżyn niebieskich wszelkiego błogosławieństwa duchowego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Chrystusa! On w niebiosach nas pobłogosławił wszelkim duchowym błogosławieństwem w Chrystusie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bo przez niego obdarzył nas pełnią duchowego błogosławieństwa z 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(niech będzie) Bóg i Ojciec naszego Pana Jezusa Chrystusa. On z wyżyn niebieskich obsypał nas wszelkim błogosławieństwem duchowym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поблагословив нас усяким духовним благословенням у Христі,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wysławiany Bóg i Ojciec Pana naszego Jezusa Chrystusa, który nas uwielbił w niebiosach całym błogosławieństwem duchowym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Pochwalony niech będzie Adonai, Ojciec Pana naszego Jeszui Mesjasza, który w Mesjaszu pobłogosławił nas wszelkim duchowym błogosławieństwem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pobłogosławił nas wszelkim duchowym błogosławieństwem w miejscach niebiańskich w jedności z 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Pana—Jezusa Chrystusa! Ze względu na swojego Syna, obdarzył nas bowiem niebiańskim szczęściem.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2024-04-25T14:50:53Z</dcterms:modified>
</cp:coreProperties>
</file>