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w świetle doniosłości poznania Jezusa Chrystusa, mojego Pana, nic się dla mnie nie liczy. Dla Niego straciłem wszystko i wszystko uznaję za gnój, żeby tylko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uznaję za stratę dla znakomitości poznania Chrystusa Jezusa, mojego Pana, dla którego wszystko utraciłem i uznaję to za gnój, aby zyskać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wszystko poczytam sobie za szkodę dla zacności znajomości Chrystusa Jezusa, Pana mojego, dla któregom wszystko utracił i mam to sobie za gnój, abym Chrystusa 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poczytam wszytko za szkodę dla wysokiego poznania Jezusa Chrystusa Pana mego, dla któregom wszytkiego postradał i mam sobie za gnój, abym Chrystusa 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nawet wszystko uznaję za stratę ze względu na najwyższą wartość poznania Chrystusa Jezusa, mojego Pana. Dla Niego wyzułem się ze wszystkiego i uznaję to za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więcej jeszcze, wszystko uznaję za szkodę wobec doniosłości, jaką ma poznanie Jezusa Chrystusa, Pana mego, dla którego poniosłem wszelkie szkody i wszystko uznaję za śmiecie, żeby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wszystko uznaję za stratę ze względu na przewyższające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poznanie Chrystusa Jezusa, mojego Pana. Z Jego powodu wszystko poczytuję za nic i uważam za śmieci, aby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uważam, że to wszystko jest bezwartościowe w porównaniu z bezcennym darem poznania Chrystusa Jezusa, mojego Pana. Dla Niego odrzucam wszystko i uważam za śmieci. Pragnę tylko pozyskać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oczywiście nadal to wszystko uważam za stratę z powodu nadrzędnej wartości poznania Chrystusa Jezusa, mojego Pana, dla którego w tym wszystkim przyjąłem stratę i uważam to za śmieci, byleby tylko Chrystusa pozyskać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nawet więcej, wszystko uważam za stratę wobec najwyższej wartości, jaką jest poznanie mojego Pana, Chrystusa Jezusa; wszystko rzuciłem i uznałem za śmiecie, aby zyskać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 za stratę to wszystko w porównaniu z najwyższą wartością, jaką jest poznanie Chrystusa Jezusa, mojego Pana. Właśnie dla Niego wyzbyłem się tego wszystkiego i uważam to za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взагалі, все вважаю за втрату в порівнянні з величчю пізнання мого Господа Христа Ісуса, заради якого я все втратив і вважаю сміттям, щоб здобути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pewnością i wszystko uznaję, że jest szkodą, z powodu górowania wyższego poznania Jezusa Chrystusa, mojego Pana. Po którym wszystko poniosło stratę, zatem idzie na przedzie jako odchody, abym 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wszystko uznaję za stratę w porównaniu z najwyższą wartością poznania Mesjasza Jeszui jako mojego Pana. To ze względu na Niego porzuciłem wszystko i uważam to wszystko za śmieci, aby tylko zyskać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o to chodzi, doprawdy też wszystko za stratę uznaję z uwagi na niezrównaną wartość poznania Chrystusa Jezusa, mojego Pana. Ze względu na niego zniosłem stratę wszystkiego i uznaję to wszystko za stertę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uważam, że te wszystkie „zalety” nie mają żadnej wartości, w porównaniu z przywilejem poznania Jezusa Chrystusa, mojego Pana. Ze względu na Niego porzuciłem to wszystko i uznaję to za śmieci. Teraz bowiem zależy mi tylko na Chrystusie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2024-04-28T11:50:50Z</dcterms:modified>
</cp:coreProperties>
</file>