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wywłaszczył stamtąd trzech synów Anaka: Szeszaja i Achimana, i Talmaja, potomków Anaka.*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stamtąd trzech synów Anaka: Szeszaja, Achimana i Talmaja,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wypędził stamtąd trzech synów Anaka: Szeszaja i Achimana, i Talmaja,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stamtąd Kaleb trzech synów Enakowych: Sesaja, i Ahymana, i Talmaja, syny Enakowe.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z niej Kaleb trzech synów Enak: Sesai i Achiman i Tolmai z rodu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stąd trzech synów Anaka: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wypędził stamtąd trzech synów Anaka: Szeszaja, Achimana i Talmaja,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pozbawił własności trzech synów Anaka: Szeszaja, Achimana i Talmaja.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z tego miejsca trzech synów Anaka: Szeszaja, Achimana, Talmaja, potomków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stamtąd Kaleb trzech synów Anaka: Szeszaja, Achimana i Talmaja, [trzech] jego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вигубив звідти Халев син Єфонії трьох синів Енака Сусія і Толмія і Ахіма.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Kaleb wypędził stamtąd trzech synów Enaka: Szeszaja, Achimana i Talmaja –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wypędził stamtąd trzech synów Anaka, mianowicie Szeszaja i Achimana, i Talmaja, którzy się urodzili Anakowi.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2024-05-09T15:34:26Z</dcterms:modified>
</cp:coreProperties>
</file>