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8"/>
        <w:gridCol w:w="4452"/>
        <w:gridCol w:w="2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Timnatę,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Temnata, i Ekron;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 i Temna, i Akron,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Timnę,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Timna,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Елон і Тамна і Аккарон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Elon, Thymnath, Ekron,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2024-05-15T00:23:10Z</dcterms:modified>
</cp:coreProperties>
</file>