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matkę, moich braci i siostry, i wszystkich, którzy do nich należą — że 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przy życiu mego ojca i moją matkę, moich braci i moje siostry, i wszystko, co do nich należy,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zachowacie żywo ojca mego i matkę moję, i bracią moję, i siostry moje, i wszystko, co ich jest, a wybawicie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żywo ojca mego i matkę, bracią i siostry moje, i wszytko, co ich jest, a wyzwolicie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 i moją matkę, moich braci i moje siostry, że zachowacie wszystko, co do nich należy, i uchronicie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 ich bliskich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ojca, matkę, braci i siostry. Zachowacie wszystko, co do nich należy, i uratujecie 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darujecie życie mojemu ojcu i matce, moim braciom, siostrom i wszystkim ich bliskim oraz że uchronicie nas od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ojca, matkę, braci, siostry i wszystko, co do nich należy, i że zachowacie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оставите дім мого батька і моєї матері і моїх братів і ввесь мій дім і все, що є їхнє, і вирвете душу мою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ojca i moją matkę, braci i moje siostry, oraz wszystko, co do nich należy, i ocalicie od śmierci nasze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zachowajcie przy życiu mojego ojca i moją matkę, i moich braci, i moje siostry oraz wszystkich, którzy do nich należą, i uratujcie nasze dusze od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2024-05-26T17:22:20Z</dcterms:modified>
</cp:coreProperties>
</file>