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6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uczące się a nigdy do poznania prawdy przyjść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ciągle się uczą i nigdy do (właściwego) poznania prawdy dojść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uczące się i nigdy do uznania prawdy przyjść (nie) mogące.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&lt;x&gt;620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2024-04-27T15:32:31Z</dcterms:modified>
</cp:coreProperties>
</file>