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(niech będzie) z duchem twoim.** Łaska*** (niech będzie) z wami.****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Jezus, Ἰησοῦς, A (V); dod.: Jezus Chrystus, Ἰησοῦς χριστὸς,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Amen, Ἀμήν,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s. W mss Listu pojawia się podpis w różnych formach, m.in.: Do Tymoteusza 2, Προς Τιμοθεον β 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T. 2., napisany z Rzymu (z Laodycei), Πρ. Τ. β´ εγραφη απο Ρωμης (Λαοδικαιας A), A (V); Do T. 2., zgromadzenia Efezjan pierwszego wybranego (l. ordynowanego) biskupa, napisany z Rzymu, gdy po raz drugi Paweł został postawiony przed cesarzem rzymskim Neronem, Πρ. Τ. β´ της Εφεσιων εκκλησιας επισκοπον πρωτον χειροτονηθεντα εγραφη απο Ρωμης οτε εκ δευτερου παρεστη Παυλος τω καισαρι Ρωμης Νερωνι,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duchem twym.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nami"; "Łaska z tobą"; "Łaska z nami Amen"; "Łaska z wami. Amen"; "Łaska z tobą. Amen"; "Stań się krzepki w pokoju Amen";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2024-04-27T11:17:47Z</dcterms:modified>
</cp:coreProperties>
</file>