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po złożeniu jednej ofiary za grzechy, na zawsze zasiadł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gdy złożył jedną ofiarę za grzechy na zawsze, zasiadł po prawicy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jednę ofiarę ofiarowawszy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ofiarowawszy jednę ofiarę za grzechy, na wieki siedzi na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przeciwnie, złożywszy raz na zawsze jedną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złożył raz na zawsze jedną ofiarę za grzechy, usiadł po prawicy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gdy złożył jedną ofiarę za grzechy, na zawsze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po złożeniu jednej ofiary za grzechy, na zawsze zasiadł po prawej stronie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jedną na zawsze wzniósł ofiarę za grzechy i zasiadł po prawicy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natomiast, po złożeniu jedynej ofiary za grzechy, usiadł na wieki po prawicy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raz na zawsze złożył jedną ofiarę krwawą za grzech i ʼzasiadł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раз принісши жертву за гріхи, завжди сидить праворуч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gdy na zawsze złożył jedną ofiarę za grzechy usiadł na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złożywszy raz na zawsze jedną jedyną ofiarę za grzechy, 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człowiek złożył na zawsze jedną ofiarę za grzechy i zasiadł po prawicy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 złożył tylko jedną ofiarę i na zawsze zasiadł po prawej stronie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2024-04-30T05:18:39Z</dcterms:modified>
</cp:coreProperties>
</file>