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czasie buntu, w dniu próby,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podczas rozdrażnienia, w dniu próby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waszych, jako w rozdrażnieniu, w dzień onego pokuszenia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 jako w rozdraźnieniu, wedle dnia kuszenia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podczas buntu, w dzień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waszych, jak podczas buntu, W dniu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podczas buntu, w dniu doświadczenia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rozgoryczeniu, jak w dniu próby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czyńcie serc waszych hardymi jak wówczas w rozdrażnieniu, jak w owym dniu próby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serce wasze nie będzie jak kamień, jak podczas buntu na pustyni, w pamiętny dzień próby,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serc waszych, jak w ʼRozgoryczeniuʼ w dniu pokusy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робіть закам'янілими ваші серця, як ото було під час випробування у день спокуси в пустині,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podobnie jak w czasie buntu, podczas doświadczania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swoich serc, jak to uczyniliście w Gorzkiej Kłótni owego dnia na Pustyni, kiedyście wystawiali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swych serc jak wtedy, gdy da no powód do gorzkiego gniewu, jak w dniu wypróbowania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stawiajcie Mu oporu, jak Izraelici podczas buntu, gdy byli kuszeni na pustyni.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2024-04-27T19:26:55Z</dcterms:modified>
</cp:coreProperties>
</file>