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85"/>
        <w:gridCol w:w="51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zatwardzalibyście serc waszych jak podczas buntu w dniu próby na pustkowiu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znieczulajcie waszych serc jak w czasie buntu, w dniu doświadczania na pustyni,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zatwardzajcie serc waszych, jak podczas rozdrażnienia*, w dniu doświadczania na pustkowiu,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zatwardzalibyście serc waszych jak podczas buntu w dniu próby na pustkowiu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Znaczenie pochodne: "bunt".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2024-04-28T14:01:15Z</dcterms:modified>
</cp:coreProperties>
</file>