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zatem, co zobaczyliśmy i o czym usłyszeliśmy, przekazujemy wam, abyście mogli wraz z nami tworzyć jedną wspólnotę. A ta wspólnota oznacza więź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widzieliśmy i słyszeliśmy, to wam zwiastujemy, abyście i wy mieli z nami społeczność, a nasza społeczność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społeczność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Cośmy, mówię, widzieli i słyszeli, to wam zwiastujemy, abyście i wy z nami społeczność mieli, a społeczność nasza, aby była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widzieli i słyszeli, wam opowiadamy, abyście i wy towarzystwo mieli z nami, a towarzystwo nasze było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ujrzeli i usłyszeli, oznajmiamy także wam, abyście i wy mieli współuczestnictwo z nami. A mieć z nami współuczestnictwo, znaczy: mieć je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słyszeliśmy, to i wam zwiastujemy, abyście i wy społeczność z nami mieli. A społeczność nasza jest społecznością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usłyszeliśmy, głosimy również wam, abyście i wy trwali we wspólnocie z nami. My zaś trwamy we wspólnocie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zobaczyliśmy i usłyszeliśmy, głosimy także wam, abyście i wy trwali z nami w łączności. A jest to łączność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zobaczyliśmy i usłyszeliśmy, to również wam głosimy, abyście i wy mieli uczestnictwo z nami. A to nasze uczestnictwo — [to uczestnictwo] z Ojcem i z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zobaczyliśmy i usłyszeliśmy, ogłaszamy wam, abyście i wy mieli społeczność z nami. Ta nasza społeczność łączy nas z Ojcem i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cośmy widzieli i słyszeli, głosimy również wam, abyście i wy mieli z nami łączność. A nasza łączność jest (łącznością) z Ojcem i Synem Jego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ми побачили й почули, про те сповіщаємо й вам, щоб і ви мали спільність із нами. А наша спільність - з Батьком і з його Сином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to wam oznajmiamy, byście wy także mieli z nami wspólnotę, ale też, aby nasza wspólnota była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słyszeliśmy, to wam oznajmiamy, abyście i wy mieli z nami wspólnotę. Nasza wspólnota jest z Ojcem i z Jego Synem, Jeszuą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ujrzeliśmy i usłyszeliśmy, opowiadamy także wam, aby i was łączyła z nami wspólnota. A ta nasza wspólnota jest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o tym, co sami widzieliśmy i słyszeliśmy. Pragniemy bowiem tworzyć z wami wspólnotę, która opiera się na bliskiej więzi z Ojcem i Jego Synem, Jezusem 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2024-04-26T21:47:40Z</dcterms:modified>
</cp:coreProperties>
</file>