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został pogrzebany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a pogrzebion jest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Jair, i pogrzebion jest na miejscu, które zowią 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Jair i 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Jair, pochowano go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Jair, został pochowany w Kamon.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pochowany w Kamonie.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Jair umarł i został pogrzebany w Kamonie.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2024-05-17T18:19:55Z</dcterms:modified>
</cp:coreProperties>
</file>