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dziedziczysz po tym, kogo Kemosz,* twój bóg, wydziedzicza? Tak też to, co przed nami wydziedzicza JAHWE, nasz Bóg, to dziedziczymy.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i ty przejmujesz na własność ziemie tych, których wydziedzicza twój bóg Kemosz? Podobnie my przejmujemy na własność to, czego JAHWE pozbawia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weźmiesz w posiadanie tego, co daje ci posiąść Kemosz, twój bóg? Tak i my posiądziemy ziemię tego, kogo JAHWE, nasz Bóg, wygnał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Azaż, coć dał posieść Kamos, bóg twój, tego nie posiędziesz? tak, kogo Pan, Bóg nasz, wygnał przed oblicznością naszą, tego też dziedzictwo posiadamy.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to, co posiadł Chamos, bóg twój, tobie prawem nie przynależy? A co JAHWE Bóg nasz zwycięzca otrzymał, na naszę też osiadłość się dostanie: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posiadasz tego wszystkiego, co Kemosz, bóg twój, pozwolił ci posiąść? Tak samo i my posiadamy wszystko, co Pan, Bóg nasz, pozwolił nam posiąść!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kogo Kamosz, twój bóg, wypędza, tego posiadłość ty zajmujesz, ale posiadłość każdego, kogo sprzed naszego oblicza wypędził Pan, nasz Bóg, my zajmujemy?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wziąłeś w posiadanie tego, co pozwolił ci posiąść Kemosz, twój bóg? My zaś wzięliśmy w posiadanie wszystko, co pozwolił nam posiąść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wziąłeś w posiadanie tego, co przygotował dla ciebie twój bóg Kemosz? My zaś przejęliśmy w posiadanie wszystko, co nasz JAHWE, Bóg, pozwolił nam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wziąłeś w posiadanie tego, co opróżnił dla ciebie twój bóg, Kamos? A wszystko, co opróżnił dla nas Jahwe, nasz Bóg, to my wzięliśmy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w posiadanie to, co zdobędzie dla ciebie Kemosz, twój bóg? Bo to wszystko, co zdobywa przed naszym obliczem WIEKUISTY, nasz Bóg – i my bierzemy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wywłaszczysz tego, kogo Kemosz, twój bóg, każe ci wywłaszczyć? A my wywłaszczymy każdego, kogo JAHWE, nasz Bóg, wywłaszcza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11:5&lt;/x&gt;;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2024-05-15T09:18:05Z</dcterms:modified>
</cp:coreProperties>
</file>