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tak, że dziedziczysz po tym, kogo Kemosz,* twój bóg, wydziedzicza? Tak też to, co przed nami wydziedzicza JAHWE, nasz Bóg, to dziedziczymy.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tak, że i ty przejmujesz na własność ziemie tych, których wydziedzicza twój bóg Kemosz? Podobnie my przejmujemy na własność to, czego JAHWE pozbawia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weźmiesz w posiadanie tego, co daje ci posiąść Kemosz, twój bóg? Tak i my posiądziemy ziemię tego, kogo JAHWE, nasz Bóg, wygnał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Azaż, coć dał posieść Kamos, bóg twój, tego nie posiędziesz? tak, kogo Pan, Bóg nasz, wygnał przed oblicznością naszą, tego też dziedzictwo posiadamy.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to, co posiadł Chamos, bóg twój, tobie prawem nie przynależy? A co JAHWE Bóg nasz zwycięzca otrzymał, na naszę też osiadłość się dostanie: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posiadasz tego wszystkiego, co Kemosz, bóg twój, pozwolił ci posiąść? Tak samo i my posiadamy wszystko, co Pan, Bóg nasz, pozwolił nam posiąść!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tak, że kogo Kamosz, twój bóg, wypędza, tego posiadłość ty zajmujesz, ale posiadłość każdego, kogo sprzed naszego oblicza wypędził Pan, nasz Bóg, my zajmujemy?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wziąłeś w posiadanie tego, co pozwolił ci posiąść Kemosz, twój bóg? My zaś wzięliśmy w posiadanie wszystko, co pozwolił nam posiąść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wziąłeś w posiadanie tego, co przygotował dla ciebie twój bóg Kemosz? My zaś przejęliśmy w posiadanie wszystko, co nasz JAHWE, Bóg, pozwolił nam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wziąłeś w posiadanie tego, co opróżnił dla ciebie twój bóg, Kamos? A wszystko, co opróżnił dla nas Jahwe, nasz Bóg, to my wzięliśmy w posiadanie!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w posiadanie to, co zdobędzie dla ciebie Kemosz, twój bóg? Bo to wszystko, co zdobywa przed naszym obliczem WIEKUISTY, nasz Bóg – i my bierzemy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wywłaszczysz tego, kogo Kemosz, twój bóg, każe ci wywłaszczyć? A my wywłaszczymy każdego, kogo JAHWE, nasz Bóg, wywłaszcza przed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11:5&lt;/x&gt;;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2024-05-31T11:06:16Z</dcterms:modified>
</cp:coreProperties>
</file>