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nie pij wina ani piwa, nie jedz też nic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strzeż się, nie pij wina ani mocnego napoju i nie jedz nic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teraz strzeż, abyś nie piła wina, i napoju mocnego, i abyś nie jadła nic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abyś nie piła wina i sycery ani jadła nic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strzeż się: nie pij wina ani sycery i nie jedz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teraz uważaj, nie pij wina i mocnego napoju ani nie jedz niczego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się wystrzegaj, nie pij, proszę, wina ani mocnych napojów i nie jedz nic 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na siebie: nie pij wina ani sycery i nie jedz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przeto odtąd i nie pij wina ani innego napoju upajającego, i nie jedz nic ”nieczystego”.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воювали сини Аммона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się wystrzegaj, abyś nie piła wina, ani mocnego napoju, i nie jadała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miej się na baczności i nie pij wina ani odurzającego napoju, nie jedz też nic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2024-05-15T07:36:57Z</dcterms:modified>
</cp:coreProperties>
</file>