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i młodzieniec był mu za kapłana – pozostał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kapłańskie, młody człowiek mieszkał więc u niego i był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poświęcił Lewitę i młodzieniec ten został jego kapłanem, i mieszkał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poświęcił Michas ręce Lewity, i był mu on młodzieniec za kapłana, i mieszkał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Michas rękę jego, i miał młodzieńca kapłanem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wprowadził w czynności kapłańskie owego lewitę, tak że ów młodzieniec był dla niego kapłanem i mieszkał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powołał tego Lewitę i młodzieniec ten został jego kapłanem, i pozostał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powierzył lewicie czynności kapłańskie i był mu ten młodzieniec kapłanem, gdy przebywał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ustanowił Lewitę kapłanem, tak że on sprawował dla niego czynności kapłańskie i mieszkał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przekazał władzę Lewicie, tak że odtąd młodzieniec był kapłanem u niego; i pozostał w 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Прийшли ми звязати тебе і передати тебе в руки чужинцям. І сказав їм Сампсон: Кленіться мені, що не забєте ви мене і передасьте мене їм, щоб часом ви не напали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upełnomocnił rękę Lewity i ów młodzieniec zamieszkał w domu Michy oraz służył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Micheasz napełnił mocą rękę Lewity, żeby młodzieniec ten służył mu za kapłana i był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2024-05-16T23:17:08Z</dcterms:modified>
</cp:coreProperties>
</file>