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dobrej wierze i w poczuciu słuszności postąpiliście dziś z Jerubaalem i z jego domem, to cieszcie się z Abimeleka i niech on też cieszy się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czyniąc to wszystko, postąpiliście z Jerubaalem oraz jego rodem słusznie i w dobrej wierze, to cieszcie się z Abimeleka! Niech on też z was się cieszy!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uczciwie i szczerze obeszliście się dziś z Jerubbaalem i z jego domem, cieszcie się z Abimeleka, a on niech się też cieszy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prawdziwie a szczerze obeszli się z Jerobaalem, i z domem jego dnia tego, weselcież się z Abimelecha, a on niech się też weseli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dobrze a krom grzechu obeszliście się z Jerobaalem i z domem jego, weselcie się dziś z Abimelecha i on się z was niechaj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zgodnie z prawdą i prawem postąpiliście dziś względem Jerubbaala i jego rodu, w takim razie radujcie się z Abimeleka, a on niechaj z was się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sposób godny i prawy postąpiliście dziś z Jerubbaalem i z jego domem, to cieszcie się z Abimelecha i niech on także cieszy się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dziś szczerze i uczciwie postąpiliście z Jerubbaalem i jego rodem, to cieszcie się z Abimeleka i niech on również z was się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dziś postąpiliście z Jerubbaalem i jego rodziną uczciwie i słusznie, cieszcie się Abimelekiem, niech i on również cieszy się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duchu prawdy i uczciwości postąpiliście teraz względem Jerubbaala i względem jego rodziny, cieszcie się z Abimeleka i on także niech cieszy się z 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Ґедеон: Це брати мої і сини моєї матері. І поклявся їм: Живе Господь, якщо б оставили ви їх живими, не забив би 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rzetelnie i uczciwie postąpiliście dzisiaj z Jerubbaalem i jego domem – cieszcie się z Abimelecha i on niech się cieszy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jeśli w prawdzie i w nienaganności wystąpiliście w tym dniu przeciwko Jerubbaalowi i jego domowi, to radujcie się z Abimelecha i niech on też raduje się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2024-05-16T17:00:28Z</dcterms:modified>
</cp:coreProperties>
</file>