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wszyscy panowie Sychem i całe Bet-Milo,* poszli i ustanowili Abimeleka królem przy dębie ustawionym** w Sychem.***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wszyscy rządcy Sychem oraz całe Bet-Milo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 słupie dębowym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Sychem ustanowili Abimeleka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wszyscy mężczyźni Sychem i cały dom Millo, poszli i obwołali Abimeleka królem na równinie, gdzie stał słup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wszyscy mężowie Sychem, i wszystek dom Mello, a szedłszy obrali Abimelecha królem na równinie, kędy stał słup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wszyscy mężowie Sychem i wszytkie domy miasta Mello, i poszli, i uczynili królem Abimelecha podle dębu, który stał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wszyscy możni miasta Sychem oraz cały gród Millo zgromadzili się i przyszedłszy pod dąb, [gdzie stała] stela w Sychem, ogłosili Abimeleka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 się wszyscy obywatele Sychem i cała załoga warowni i zgromadzili się pod dębem przy słupie, który był w Sychem, i tam obwołali Abimelecha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możni Sychem i całe Bet-Millo zgromadzili się i – pod dębem, koło steli w Sychem – obwołali Abimeleka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się wszyscy znaczniejsi mieszkańcy Sychem i wszyscy ludzie z rodu mieszkającego w Millo, poszli i przy dębie-pomniku znajdującym się w Sychem obwołali Abimeleka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się wszyscy znaczniejsi mieszkańcy Sychem i cała warownia; poszli i obwołali Abimeleka królem przy dębie-pomniku znajdującym się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старшини Сокхота: Чи рука Зевея і Салмана тепер в твоїй руці, щоб ми дали твому війську хліб?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zebrali się wszyscy obywatele Szechem, wraz z całą obsadą twierdzy, poszli oraz przy pamiątkowym dębie, który jest w Szechem, wybrali Abimelecha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zebrali się wszyscy właściciele ziemscy z Szechem oraz cały dom Millo i poszli, i przy wielkim drzewie, słupie, który był w Szechem, ustanowili Abimelecha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wraz z całym domem Milo; </w:t>
      </w:r>
      <w:r>
        <w:rPr>
          <w:rtl/>
        </w:rPr>
        <w:t>מִּלֹואּבֵית</w:t>
      </w:r>
      <w:r>
        <w:rPr>
          <w:rtl w:val="0"/>
        </w:rPr>
        <w:t xml:space="preserve"> , czyli: dom obfitości l. dom wypełniania, &lt;x&gt;70 9:6&lt;/x&gt;L.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ustawionym, </w:t>
      </w:r>
      <w:r>
        <w:rPr>
          <w:rtl/>
        </w:rPr>
        <w:t>מֻּצָב</w:t>
      </w:r>
      <w:r>
        <w:rPr>
          <w:rtl w:val="0"/>
        </w:rPr>
        <w:t xml:space="preserve"> (mutsaw): być może: słupie (dębowym), </w:t>
      </w:r>
      <w:r>
        <w:rPr>
          <w:rtl/>
        </w:rPr>
        <w:t>מַּצֵבָה</w:t>
      </w:r>
      <w:r>
        <w:rPr>
          <w:rtl w:val="0"/>
        </w:rPr>
        <w:t xml:space="preserve"> (matsewa h); G dod.: możliwym do znalezienia, τῇ εὑρετῇ.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2024-05-16T20:09:29Z</dcterms:modified>
</cp:coreProperties>
</file>