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właśnie jemu, pozwolę spożyć z drzewa życia, które rośnie w raju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drzewa życia, które jest pośrodku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drzewa żywota, które jest w pośrodku raju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jeść z drzewa żywota, które jest w raju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spożywać z drzewa żywota, które jest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pozwolę spożyć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pozwolę jeść z drzewa życia, które znajduje się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pozwolę skosztować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Kościołów: Tym, co zwyciężą, dam do jedzenia owoce z drzewa życia w rajskim 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 Тому, хто перемагає, йому дам споживати з дерева життя, яке є серед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co zwycięża dam zjeść z drzewa Życia, które jest w 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Duch mówi do wspólnot mesjanicznych. Temu, kto zwycięży, dam prawo spożywania z Drzewa Życia, które jest w Bożym Gan-'Eden'".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Zwyciężającemu dam jeść z drzewa życia, które jest w raju Bożymʼ.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prawo spożywania owoców z drzewa życia, które znajduje się w raju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2024-04-27T21:28:31Z</dcterms:modified>
</cp:coreProperties>
</file>