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podszedł i wziął księgę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i wziął one księgi z prawej ręki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wziął księgi z prawice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z prawicy Zasiadającego na tronie wziął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wziął księgę z prawej ręki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podszedł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aby wziąć zwój z prawej ręki Siedzącego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on i wziął [ten zwój]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zbliżył się do tego, który siedział na tronie i wziął z jego prawej ręki zwój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wziął księgę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підійшов, і взяв книгу з правиці того, що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z prawicy Tego, który siedział na tronie wziął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wyjął zwój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od razu wziął go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Tego, który zasiada na tronie, i wziął z Jego prawej ręki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2024-04-29T04:27:17Z</dcterms:modified>
</cp:coreProperties>
</file>