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6"/>
        <w:gridCol w:w="49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Amen, ― błogosławieństwo i ― chwała i ― mądrość i ― dziękczynienie i ― szacunek i ― moc i ― siła ― Bogu naszemu na ― wieki ―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Amen!* Błogosławieństwo i chwała, mądrość i wdzięczność, cześć i moc, i potęga Bogu naszemu na wieki wieków.**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Amen. Błogosławieństwo i chwała i mądrość i dziękczynienie i szacunek i moc i siła Bogu naszemu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amen błogosławieństwo i chwała i mądrość i dziękczynienie i szacunek i moc i siła Bogu naszemu na wieki wieków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Wyznali: Amen! Sława i chwała, mądrość i wdzięczność, cześć i moc, i potęga naszemu Bogu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siła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dziękowanie,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Błogosławienie i chwała, i mądrość, i dziękowanie, cześć i moc, i siła Bogu naszemu na wieki wieków.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Bogu naszemu na wieki wieków!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Amen! Błogosławieństwo i chwała, i mądrość, i dziękczynienie, i cześć, i moc, i siła Bogu naszemu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Błogosławieństwo i chwała, i mądrość, i dziękczynienie, i cześć, i moc,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„Amen. Uwielbienie, chwała, mądrość, dziękczynienie, cześć, moc i potęga naszemu Bogu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„Amen. Do Boga należy błogosławieństwo, i chwała, i mądrość, i dziękczynienie, i cześć, i moc, i potęga na wieki wieków. Amen”.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zaczęli się modlić: Tak! Uwielbienie, chwała i mądrość, wdzięczność, cześć, władza i potęga niech będą tobie, Boże nasz, na wieki wieków.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ʼAmen. Uwielbienie i chwała, i mądrość, i dziękczynienie, i cześć, i moc, i potęga Bogu naszemu na wieki wieków. Amen!ʼ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Амінь, благословення, і слава, і мудрість, і хвала, і честь, і сила, і могутність нашому Богові на віки вічні.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Amen. Sława i chwała, mądrość i dziękczynienie, cześć, moc i potęga naszemu Bogu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"Amen! Chwała i sława, mądrość i dziękczynienie, cześć i potęga, i moc należą do naszego Boga na wieki wieków! Amen!".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”Amen! Błogosławieństwo i chwała, i mądrość, i dziękczynienie, i szacunek, i moc, i siła Bogu naszemu na wieki wieków. Amen”.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„Amen! Wieczne uwielbienie, chwała i mądrość, wdzięczność i cześć, władza i moc —wszystko to należy do naszego Boga! Amen!”.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11:36&lt;/x&gt;; &lt;x&gt;730 1:6&lt;/x&gt;; &lt;x&gt;730 4:9&lt;/x&gt;; &lt;x&gt;730 5:12-13&lt;/x&gt;; &lt;x&gt;730 19:1&lt;/x&gt;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2024-05-20T07:21:43Z</dcterms:modified>
</cp:coreProperties>
</file>