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1"/>
        <w:gridCol w:w="4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głodować już ani będą pragnąć już, ani nie padnie na nich ― słońce ani wszelki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głodować już ani będą pragnąć już ani nie padłoby na nich słońce ani wszelki upał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głodni ani nie będą spragnieni,* nie padnie na nich słońce ani żaden upał,**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będą głodować już, ani nie będą pragnąć już, ani nie padnie na nich słońce ani wszelki upał,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głodować już ani będą pragnąć już ani nie padłoby na nich słońce ani wszelki upał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głodni. Nie dokuczy im pragnienie. Nie spiecze ich słońce. Nie wycieńczy upał.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zaznają już głodu ani pragnienia, nie porazi ich słońce ani żaden upał;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więcej łaknąć i nie będą więcej pragnąć, i nie uderzy na nich słońce, ani żadne gorąco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łaknąć ani pragnąć więcej, ani na nie słońce przypadnie, ani żadne gorąco.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łaknąć ani nie będą już pragnąć, i nie porazi ich słońce ani żaden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łaknąć ani pragnąć, i nie padnie na nich słońce ani żaden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głodować ani pragnąć, nie porazi ich słońce ani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zaznają głodu ani pragnienia, już nie porazi ich słońce ani żaden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będą już cierpieć głodu, nie będą już pragnienia odczuwać, nie porazi ich słońce ani żadna spiekota,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dokuczy im więcej głód ani pragnienie, żar słońca nie spali, ani upał.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łaknąć ani nie będą już pragnąć, i nie porazi ich słońce ani żaden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голодуватимуть більше, і не будуть спраглі, і не буде палити їх сонце, ні жодна спека;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odczuwać głodu, ani nie będą spragnieni, nie padnie na nich słońce, ani żaden upał,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więcej nie będą głodni, nigdy więcej nie będą spragnieni, słońce ich nie porazi ani żaden palący 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więcej głodować ani już więcej pragnąć ani nie porazi ich słońce ni żadna spiekota,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będą już cierpieć z powodu głodu, pragnienia czy upału.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49:10&lt;/x&gt;; &lt;x&gt;500 4:14&lt;/x&gt;; 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&lt;x&gt;230 121:5-6&lt;/x&gt;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2024-05-20T04:37:15Z</dcterms:modified>
</cp:coreProperties>
</file>