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zatem skąd to beczenie owiec, które dźwięczy mi w uszach, i skąd to ryczenie bydła, które mnie dochodzi?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A co to za beczenie owiec w moich uszach i co to za ryk wołów,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rzekł: A to co za wrzask trzód w uszach moich, i 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 cóż to za wrzask trzody, który brzmi w uszach moich, i rogatego bydła,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za beczenie drobnego bydła w moich uszach i co za ryk większego bydła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A co to za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Co zatem znaczy beczenie owiec, które dochodzi do moich uszu, i ryk bydła, który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spytał: „Skąd to dochodzi do moich uszu beczenie owiec i ryczenie wołów?”.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- Cóż więc oznacza to beczenie owiec (dochodzące do moich uszu) i ryczenie wołów, które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І що це за голос цієї отари в моїх ухах і голос волів, які я чую.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A co to za beczenie trzód w uszach? Co za ryk wołów, który ja słyszę?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”Cóż więc oznacza ten odgłos trzody, dochodzący do mych uszu, i odgłos stada, który słyszę?”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2024-04-29T18:02:20Z</dcterms:modified>
</cp:coreProperties>
</file>