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1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poszedł do Ramy, Saul zaś udał się w górę do swego domu, do Gibei Saulowej.*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wrócił do Ramy, Saul zaś udał się do swojego domu w Gibei Saulowej.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udał się do Rama, a Saul poszedł do swego domu w Gibea Saulowym.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Samuel do Ramaty, a Saul szedł do domu swego, do Gabaa Saulowego.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Samuel do Ramata, a Saul wstąpił do domu swego do Gabaa.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Samuel do Rama, a Saul wrócił do swej posiadłości w Gibea Saulowym.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Samuel do Ramy, Saul zaś podążył do swego domu do Gibei Saulowej.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poszedł do Ramy, a Saul podążył do swojego domu w Gibei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Samuel powrócił do Ramy, a Saul udał się do swojego domu w Gibea Saulowym.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odszedł do Rama, a Saul udał się do swego domu w Giba (Saula).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Самуїл до Арматема, і Саул пішов до свого дому до Ґаваа.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porąbał Agaga przed obliczem WIEKUISTEGO,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odszedł do Ramy. Saul zaś udał się do swego domu w Gibei Saulowej.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2024-04-29T21:25:44Z</dcterms:modified>
</cp:coreProperties>
</file>