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 mi obłąkanych, że przyprowadziliście (jeszcze) tego, aby poszalał sobie przy mnie? Czy ten (też) ma wejść do mojego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takich, że mam mieć następnego, aby sobie przy mnie poszalał? Czy ktoś taki potrzebny mi jest w pałacu?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szaleńców, że sprowadziliście jeszcze tego, by szalał przede mną? I 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mam obłąkanych, że jeszcze tego sprowadziliście, aby szalał przede mną? Czy 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mam obłąkanych, że przyprowadziliście jeszcze tego, aby szalał przede mną? Czy i 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brakuje szaleńców? Czy po to przyprowadziliście kogoś takiego, żeby przede mną wyczyniał szaleństwa? Czy ktoś taki ma wejść do mojego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 mnie brakuje szaleńców, że sprowadzacie mi jeszcze tego, by szalał przede mną? Czy i tego mam wpuścić do mego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мене бракує дурних, що ви впровадили його до мене, щоб біснувався? Цей не ввійде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 mi wariatów, że i tego sprowadziliście, aby przede mną szalał? On ma wejść do mojego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2024-04-29T03:19:43Z</dcterms:modified>
</cp:coreProperties>
</file>