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kapłan to, co poświęcone,* gdyż nie było tam innego chleba, jak tylko chleb oblicza, usunięty** sprzed oblicza JAHWE, aby w dniu jego zabierania położyć chleb gorący.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zatem dał mu chleb poświęcony. Nie było tam chleba innego, jak tylko chleb obecności, usunięty sprzed oblicza JAHWE przy wymienianiu go na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był tam pewien człowiek spośród sług Saula, zatrzymany przed JAHWE. Miał na imię Doeg,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Edomita, przełożony nad pasterzami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mąż z sług Saulowych onego dnia, zabawiony przed Panem, którego imię Doeg, Edomczyk, najmożniejszy z pasterzy, które miał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jeden mąż z sług Saulowych onego dnia wewnątrz w przybytku PANSKIM, a imię jego Doeg Idumejczyk, namożniejszy z pasterzów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kapłan ów święty chleb, gdyż nie było innego chleba prócz pokładnego, usuwanego sprzed oblicza Pana w tym celu, by w dzień usunięcia położyć chleb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kapłan chleby poświęcone, gdyż nie było tam innego chleba, jak tylko chleby pokładne, które usuwa się sprzed oblicza Pańskiego, aby w dniu, kiedy się je usuwa, położyć świeże.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więc kapłan poświęcony chleb, gdyż nie było tam innych chlebów poza pokładnymi, które zabiera się sprzed oblicza JAHWE, aby w dniu ich usunięcia położyć gorące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dał Dawidowi chleb poświęcony, bo żadnego innego chleba nie było. Były to chleby ofiarowane JAHWE, które zabrano z domu Bożego, aby je wymienić na chleby świeże.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dat mu kapłan [chleb] poświęcony, gdyż nie było tam [innego] chleba, jak tylko chleb składany Jahwe, [który] zabierano sprzed oblicza Jahwe w dzień, kiedy na jego miejsce składano chleb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йому священик Авімелех хліби предложення, бо не було там хліба, хіба що хліби лиця, принесені з перед Господнього лиця, щоб поставити теплий хліб, в день коли їх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dał mu poświęcony chleb; bowiem nie było innego chleba, oprócz chleba wystawnego, który się usuwa sprzed oblicza WIEKUISTEGO, by w dzień zabrania położyć świeży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dniu był tam – przetrzymywany przed Jehową – jeden ze sług Saula imieniem Doeg, Edomita, przełożony pasterzy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12:3-4&lt;/x&gt;; &lt;x&gt;480 2:25-26&lt;/x&gt;; &lt;x&gt;490 6:3-4&lt;/x&gt;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4QSam b lp; w MT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2024-04-28T20:54:22Z</dcterms:modified>
</cp:coreProperties>
</file>