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twoje oczy zobaczyły, że JAHWE wydał cię dziś w jaskini w moją rękę. Mówiono,* by cię zabić, ale ja zlitowałem się nad tobą i powiedziałem: Nie wyciągnę swojej ręki przeciw mojemu panu, ponieważ jest pomazańcem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Mówiono : wg G: Nie chciałem, καὶ οὐκ ἠβουλήθην.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2024-05-02T16:43:28Z</dcterms:modified>
</cp:coreProperties>
</file>