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znajdzie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ocalić swoją duszę, zgubi ją, a kto by zgubił swoją duszę ze względu na Mnie, odnajdzie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życie* jego uratować, zgubi je, który zaś zgubiłby życie* jego ze względu na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znajdzie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duszę, tzn.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2024-05-02T21:14:14Z</dcterms:modified>
</cp:coreProperties>
</file>