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Go teraz wybawi, jeśli Go pragnie ,* ** powiedział przecież: Jestem Synem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Polegał na Bogu, niech wyrwie teraz, jeśli chce go. Powiedział bowiem, że: Boga jestem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Bogu? Niech Go teraz wybawi, jeśli Mu na Nim zależy.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powiedział: Jestem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Ufał Bogu, niech go teraz wybawi, jeśli go sobie upodobał. Przecież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Dufał w Bogu, niechże go teraz wybawi, jeźli się w nim kocha; boć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Dufał w Bogu, niech go teraz wybawi, jeśli chce. Bo powiedział: Że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Bogu: niechże Go teraz wybawi, jeśli Go miłuje. Przecież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On teraz go wybawi, jeśli ma w nim upodobanie, wszak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Bogu, to niech Go teraz wybawi, jeśli chce. Powiedział przecież: Jestem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Bogu, niech Go teraz wybawi, jeśli Go kocha! Powiedział przecież: «Jestem Synem Bożym!»”.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Zaufał Bogu, niechże Go teraz wybawi Jeśli Go kocha. Przecież powiedział: Jestem Synem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Zaufał Bogu, to niech go Bóg ratuje, o ile zechce. Mówił przecież, że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ʼZaufał w Bogu, niech teraz Go wyrwie, jeśli Go miłujeʼ. Powiedział przecież: Jestem Synem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покладав надію на Бога, хай нині Його визволить, якщо хоче; бо сказав, що Він - Божий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Przekonał aktywnie na wiadomego boga, niech wyciągnie teraz jeżeli chce go; rzekł bowiem że: Niewiadomego boga jakościowo jestem niewiadomy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 o swojej wartości w Bogu, więc niech go teraz wyrwie, jeśli go chce; bo powiedział: Jestem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"Ufał Bogu? Więc niech go wyratuje, jeśli go chce! Bądź co bądź, powiedział przecież: "Jestem Synem Bożym"!".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On go teraz wyratuje, jeśli jest Mu potrzebny, powiedział bowiem: ʼJestem Synem Bożymʼ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ufał Bogu, to niech go teraz uratuje, o ile zechce. Przecież powtarzał: „Jestem Synem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21; 2 2:8; słowo pragnie może znaczyć kocha, jak w G (&lt;x&gt;230 18:20&lt;/x&gt;;&lt;x&gt;230 41:12&lt;/x&gt;) lub zależy Mu na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10:36&lt;/x&gt;;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2024-04-30T15:55:53Z</dcterms:modified>
</cp:coreProperties>
</file>