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jesteście jak grobowce nie oznaczone i ludzie chodzący powyżej nie wiedzą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że jesteście jak nieoznaczone grobowce,* których ludzie chodzący na górze, są nieświadomi.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bo jesteście jak grobowce niewidoczne, i ludzie chodzący powyżej nie 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jesteście jak grobowce nie oznaczone i ludzie chodzący powyżej nie wiedzą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jesteście jak nieoznaczone groby, a ludzie, którzy po nich chodzą, są tego nieświadomi.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wam, uczeni w Piśmie i faryzeusze, obłudnicy, bo jesteście jak groby, których nie widać, a ludzie, którzy chodzą po nich, nie wiedzą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nauczeni w Piśmie i Faryzeuszowie obłudni! bo jesteście jako groby, których nie widać, a ludzie, którzy chodzą po nich, nie wiedzą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iż jesteście jako groby, których nie widać, a ludzie, którzy się po nich przechodzą, nie 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jesteście jak groby niewidoczne, po których ludzie bezwiednie przechodzą.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że jesteście jak groby nie oznaczone, a ludzie, którzy chodzą po nich, nie wiedzą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jesteście jak niewidoczne groby, po których ludzie chodzą i o tym nie 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jesteście jak niewidoczne groby. Ludzie chodzą po nich i nic o tym nie wiedzą”.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bo jesteście jak groby niczym nie oznaczone. Ludzie przechodzą nad nimi nieświadomi”.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bo jesteście jak zapomniane groby, po których ludzie depczą, nie wiedząc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jesteście jak te groby niewidoczne, a ludzie chodzą po nich nie wiedząc, że to groby!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вам, [книжники і фарисеї - лицеміри], бо ви наче непомітні гроби - люди по них ходять і не знають 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że jesteście tak jak pamiątkowe grobowce niewyraźne, i człowieki depczący wkoło na wierzchu w górze od przeszłości nie 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faryzeusze, obłudnicy, bo jesteście jak niewidoczne grobowce; zatem nie dostrzegają ich ludzie, którzy chodzą powyżej.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jesteście jak nieoznaczone groby, po których ludzie bezwiednie przechodzą".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gdyż jesteście jak te grobowce pamięci, które nie są widoczne, tak iż ludzie chodzą po nich, nie wiedząc o tym!”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wasz los, bo przypominacie opuszczone, niewidoczne groby! Przechodzący po nich ludzie nie mają nawet pojęcia, że stąpają po rozkładających się szczątkach.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5:9&lt;/x&gt;; &lt;x&gt;470 23:27&lt;/x&gt;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2024-05-05T23:33:26Z</dcterms:modified>
</cp:coreProperties>
</file>