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przed Nim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zjawił się przed Nim pewien człowiek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zjawił się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właśnie człowiek cierpiący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stanął przed Nim jakiś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stanął przed Nim ktoś cierpiący na puchlinę wodną.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przed nim człowiek, cały opuchnięty.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Nim pewien człowiek,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перед ним був один чоловік, хворий на водянку.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wodą spuchnięty w doistotnym przedzie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człowiek, chory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człowiek, którego ciało spuchło od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przed Nim człowiek cierpiący na wodną puchlinę.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2024-04-29T05:51:21Z</dcterms:modified>
</cp:coreProperties>
</file>