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3370"/>
        <w:gridCol w:w="4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byli cicho i chwyciwszy uzdrowił go i uwolnił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milczeli. Wówczas przygarnął go, uleczył i 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byli cicho. I ująwszy uzdrowił go i zwolnił.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byli cicho i chwyciwszy uzdrowił go i uwolnił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2024-04-29T01:33:41Z</dcterms:modified>
</cp:coreProperties>
</file>