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tym, co spadło ze stołu bogacza. Tak, nawet psy przychodziły, by lizać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okruchami, które spadały ze stołu bogacza. Nadto i 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Pragnąc być nasycony z odrobin, które padały z stołu bogaczowego; ale i psy przychodząc lizały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nasycon z odrobin, które padały z stołu bogaczowego, a żaden mu nie dawał, ale i psi przychodząc, lizali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odpadkami ze stołu bogacza. A także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odpadkami ze stołu bogacza, a tymczasem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zaspokoić głód tym, co spadało ze stołu bogacza. Lecz tylko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nasycić się resztkami ze stołu bogacza. Lecz tylko psy przychodziły i lizały mu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nasycić swój głód odpadkami ze stołu tego bogacza, lecz tylko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Chciał by pozwolono mu zjeść chociaż to, co spadnie ze stołu bogacza. Psy, które się tam włóczyły, lizały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najeść się tym, co spadało ze stołu bogacza, ale tylko psy przychodziły lizać jego wrzody.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насититися тим, що падало зі столу багатого; пси, приходячи, облизували його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obecnie pożądający zostać nakarmiony od padających od stołu tego majętnego; ale i wiadome psy przychodzące polizywały te rany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pragnął nasycić się z okruchów, które spadały ze stołu bogatego; a tylko chodzące psy 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Ucieszyłby się, gdyby mógł zjeść resztki spadające ze stołu bogacza, ale zamiast tego przychodziły psy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pragnącego się nasycić tym, co spadało ze stołu bogacza. Psy zaś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chciał zjeść choć trochę resztek ze stołu bogacza. Przychodziły do niego jednak tylko psy i lizały jego owrzodzone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2024-05-19T21:06:06Z</dcterms:modified>
</cp:coreProperties>
</file>