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zostali uznani za godnych dostąpienia przyszłego wieku oraz zmartwychwstania, nie będą się ani żenić, ani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uznani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dostąpienia tamtego świata i powstania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godni są, aby dostąpili onego wieku, i powstaną od umarłych, ani się żenić, ani za mąż dawać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godni będą miani wieku onego i powstania od umarłych, ani pójdą za mąż, ani żon pojmować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uznani zostaną za godnych udziału w świecie przyszłym i w powstaniu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ci, którzy zostają uznani za godnych dostąpienia tamtego świata i zmartwychwstania,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zostaną uznani za godnych udziału w przyszłym świecie i w zmartwychwstaniu, nie będą się już żenić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zostają uznani za godnych osiągnięcia wieczności i powstania z martwych,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natomiast, którzy zostaną uznani za godnych dostąpienia udziału w tamtym świecie i w zmartwychwstaniu,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będą uznani za godnych zmartwychwstania i życia w wieczności, nie będą związani małżeństwem;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innego świata i zmartwychwstania nie żenią się ani za mąż nie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ті, що будуть гідні того віку й воскреснуть з мертвих, не женяться і не виходять заміж;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odgórnie uznani za godnych wiadomego eonu owego osiągnąć przez zrządzenie boże, i tego wiadomego wstania w górę, tego z umarłych, zarówno nie poślubiają jak i nie wystawiają się do poślubienia.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osiągnięcia tamtego porządku oraz wskrzeszenia z martwych, ani się nie żenią, ani też za mąż nie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których uznano za godnych wieku przyszłego i powstania z martwych, nie zawierają małżeństw,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poczytani za godnych dostąpienia owego systemu rzeczy oraz zmartwychwstania spośród umarłych ani się nie żenią, ani nie wychodzą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—Natomiast ci, którzy okażą się godnymi nieba i zmartwychwstania, nie będą zawierać małżeństw.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2024-04-29T06:10:40Z</dcterms:modified>
</cp:coreProperties>
</file>