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Nie potrzebują zdrowi lekarza, lecz ci, którzy mają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zdrowymi będący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nich nie potrzebę mają będący zdrowymi lekarza ale źle mający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2024-04-30T03:37:32Z</dcterms:modified>
</cp:coreProperties>
</file>