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0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bowiem drzewo z własnego owocu jest znane nie bowiem z cierni zbierają figi ani z krzaku cierniowego zbierają winnegrona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 drzewo poznaje się po jego owocu;* nie zbierają przecież fig z cierni ani winogron nie zrywają z ostu.**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bowiem drzewo z własnego owocu poznawane jest. Nie bowiem z cierni zbierają figi, ani z jeżyny winne grono zrywają.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bowiem drzewo z własnego owocu jest znane nie bowiem z cierni zbierają figi ani z krzaku cierniowego zbierają winne-grona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poznaje się po jego owocu. Z cierni przecież nie zrywa się fig ani z krzewu jeżyn —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każde drzewo poznaje się po jego owocu. Nie zbiera się bowiem fig z cierni ani winogron z głogu.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każde drzewo z owocu własnego poznane bywa; boć nie zbierają z ciernia figów, ani z głogu zbierają winnych 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 drzewo z owocu swego bywa poznane: bo nie zbierają z ciernia fig ani z głogu zbierają winnych jagód.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własnym owocu bowiem poznaje się każde drzewo; nie zrywa się fig z ciernia, ani z krzaka jeżyny nie zbiera się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bowiem drzewo poznaje się po jego owocu, bo nie zbierają z cierni fig ani winogron z głogu.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poznaje się po jego owocach. Nie zbiera się fig z krzewu ciernistego ani winogron z jeżyny.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poznaje się po jego owocach. Nie zbiera się fig z cierni ani winogron z głogu.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poznaje się po jego własnym owocu. Przecież z cierni fig nie zbierają, ani nie zrywają winogron z jakiegoś kolczastego krzaka.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można poznać po owocach. Nie zbiera się fig z ostu, ani winogron z głogu.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poznaje się po owocu, bo nie zbiera się fig z ciernia ani winogron nie zrywa się z głogu!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кожне дерево пізнається зі свого плоду; з терену не збирають смокви, а з глоду не збирають винограду.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bowiem drzewo ze swojego własnego owocu jest rozeznawane; nie bowiem z cierni gromadzą razem owoce fig ani z kolczastego krzaka winogrono zrywają.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każde drzewo jest poznawane z jego własnego owocu. Nie zbierają z cierni fig i nie zrywają z jeżyny winnego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rozpoznaje się po jego owocu - nie zbiera się fig z krzewów cierniowych ani winogron z dzikiej 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 drzewo poznaje się po jego owocu. Na przykład nie zbiera się fig z cierni ani nie ścina winogron z ciernistego krzewu.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łatwo rozpoznać po jego owocach. Fig nie zbiera się z dzikich krzewów, a winogron—z krzaku jeżyn.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32:32&lt;/x&gt;; &lt;x&gt;230 92:14-15&lt;/x&gt;; &lt;x&gt;290 5:2&lt;/x&gt;; &lt;x&gt;350 10:1&lt;/x&gt;; &lt;x&gt;470 12:33&lt;/x&gt;; &lt;x&gt;470 13:8&lt;/x&gt;; &lt;x&gt;550 5:22&lt;/x&gt;; 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ostu, βάτος, lub: krzewu jeżyn.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2024-04-27T07:44:44Z</dcterms:modified>
</cp:coreProperties>
</file>