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4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 ― radość ― Moja w was była i ― 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po to, aby moja radość trwała* w was i aby wasza radość była pełna.**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radość moja w was była i 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(IV), μείνῃ; &lt;x&gt;500 15:11&lt;/x&gt;L.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10:10&lt;/x&gt;; &lt;x&gt;500 16:22&lt;/x&gt;; &lt;x&gt;500 17:13&lt;/x&gt;;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2024-05-20T16:02:25Z</dcterms:modified>
</cp:coreProperties>
</file>