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jeden lud, wszyscy posługują się tym samym językiem, a to dopiero początek ich dzieła. Teraz już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Oto lud jest jeden i wszyscy mają jeden język,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dopiero początek ich dzieła. Teraz nic nie powstrzyma ich od wykonania tego, co zamierzają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lud jeden, i język jeden tych wszystkich; a toć jest zaczęcie dzieła ich, a teraz nie zabroni im nikt wszystkiego, co zamyślili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jeden jest lud i jeden język wszytkim: a poczęli to czynić i nie przestaną od myśli swych, aż je skutkiem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Są oni jednym ludem i wszyscy mają jedną mowę, i to jest przyczyną, że zaczęli budować. A zatem w przyszłości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jeden lud i wszyscy mają jeden język, a to dopiero początek ich dzieła. Teraz już dla nich nic nie będzie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Oni są jednym ludem i wszyscy mówią jednym językiem, i dlatego zaczęli budować. Odtąd nie będzie dla nich nic niemożliwego, jeśli cokolwiek zechcą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„Są oni jednym ludem i wszyscy mówią tym samym językiem. A jest to dopiero początek ich działania. Odtąd będą mogli wykonać wszystko, cokolwiek zamierzą.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Tworzą oni jeden lud i wszyscy mają tę samą mowę. To jest przyczyna ich działania! Odtąd żadne zamierzenie nie będzie dla nich niewykonalne.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Są jednym narodem, o jednym języku i tak zaczęli postępować! Więc teraz nie powstrzymają się [już] od niczego, co postanowią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рід один і губи одні в усіх, і ось зачали робити, і тепер вдасться їм усе, що лиш забажають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jeden lud oraz jedna mowa u wszystkich; a taki jest początek ich przedsięwzięć. Od teraz nic im nie chybi, co by zamierzyli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”Zaiste są oni jednym ludem i wszyscy mają jeden język, i oto, co zaczynają robić. Teraz więc nic, co by zamyślili uczynić, nie będzie dla nich nieosiągalne.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2024-04-28T09:43:53Z</dcterms:modified>
</cp:coreProperties>
</file>