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syna Izaaka. Zamieszkał on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błogosławił jego synowi Izaakowi, a Izaak 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Abrahamowej błogosławił Bóg Izaakowi, synowi jego, a Izaak mieszkał u studni Żywiącego i Widzącego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jego błogosławił Bóg Izaakowi, synowi jego, który mieszkał u studnie nazwanej żywiącego i widzącego.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synowi, Izaakowi. Izaak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błogosławił Bóg Izaakowi, synowi jego. Izaak zamieszkał przy studni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Abrahama, Bóg błogosławił Izaakowi, jego synowi. Izaak zaś zamieszkał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Izaakowi, który zamieszkał w pobliżu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Abrahama Bóg błogosławił jego synowi Izaakowi. Izaak zamieszkał zaś przy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śmierci Awrahama, Bóg pobłogosławił jego syna Jicchaka. I Jicchak osiadł obok Beer Lachai Ro-i.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що після смерті Авраама поблагословив Бог його сина Ісаака. І поселився Ісаак при криниці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stało się, że Bóg pobłogosławił jego syna Ic'haka i Ic'hak osiadł u źródła Lachaj–Roi.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Abrahama Bóg dalej błogosławił Izaakowi, jego synowi, a Izaak mieszkał blisko Beer-Lachaj-Roj.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2024-04-27T18:10:41Z</dcterms:modified>
</cp:coreProperties>
</file>