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oraz potrawę z soczewicy — ten zaś jadł i pił, i wstał, i poszedł. I tak pogardził Ezaw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dał więc Ezawowi chleba i potrawę z soczewicy, a on jadł i pił, a potem powstał i poszedł. W ten sposób Ezaw pogardził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dał Ezawowi chleba, i potrawę z soczewicy, a on jadł i pił, a potem powstawszy odszedł; i pogardził Ezaw pierworodztwem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wziąwszy chleb i potrawę soczewice, jadł i pił, i poszedł, lekce sobie ważąc, że pierworództwo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gotowaną soczewicę. Ezaw najadł się i napił, a potem wstał i oddalił się. Tak to Ezaw zlekceważył przywilej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ugotowaną soczewicę, a on jadł i pił. Potem wstał i odszedł. Tak wzgardził Ezaw pierworodztwem.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podał Ezawowi chleb i potrawę z soczewicy, a on jadł i pił. Potem wstał i odszedł. Tak Ezaw zlekceważył przywilej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Ezawowi chleb i potrawę z soczewicy. Ezaw zjadł to i wypił, a potem wstał i się oddalił. W ten sposób Ezaw zlekceważył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soczewicy. Ten zjadł i wypił, a potem poszedł w swoją stronę. Zlekceważył więc Ezaw swe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Jaakow dał Esawowi chleb i potrawę z soczewicy. [Esaw] najadł się, napił się, wstał i poszedł. I wzgardził Esaw swoim prawem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дав Ісаву хліб і зупу з сочевиці, і зїв і випив, і вставши, відійшов, і зневажив Ісав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podał Esawowi chleba oraz potrawę z soczewicy; więc zjadł, wypił, powstał i poszedł; tak Esaw pogardził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dał Ezawowi chleb i potrawę z soczewicy, a on zabrał się do jedzenia i picia. Potem wstał i odszedł. Wzgardził więc Ezaw prawem pierworodztwa.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2024-04-27T16:23:09Z</dcterms:modified>
</cp:coreProperties>
</file>