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swą szatę w jej ręku i uciekł* na zewnątrz,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dotarło do niej, że uciekł zostawiając swą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zobaczyła, że zostawił szatę w jej ręku i uciekł na zewnątrz;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obaczyła, iż zostawił szatę swoję w ręku jej, a uciekł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niewiasta szatę w rękach swoich a iż była wzgardzona,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ona, widząc, że zostawił swój płaszcz i że wybiegł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swą szatę w jej ręku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swoje ubranie w jej ręku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widząc, że zostawił płaszcz w jej ręce i wybiegł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ona, widząc, że zostawił swoją suknię w jej ręce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zobaczyła, że uciekł na zewnątrz, zostawiając w jej rękach ubranie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побачила, що залишив свою одіж в її руках і втік і вийшов геть,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zobaczyła, że zostawił swą szatę w jej ręce i uciekł na zewnątrz,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zobaczyła, że zostawił swą szatę w jej ręku, by uciec na zewnątrz,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i klkn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2024-05-07T15:03:28Z</dcterms:modified>
</cp:coreProperties>
</file>